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4B" w:rsidRPr="001E2316" w:rsidRDefault="00C21A4B" w:rsidP="00C21A4B">
      <w:pPr>
        <w:ind w:right="4"/>
        <w:rPr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p w:rsidR="00C21A4B" w:rsidRPr="007E2DC7" w:rsidRDefault="00C21A4B" w:rsidP="00971A5C">
      <w:pPr>
        <w:tabs>
          <w:tab w:val="left" w:pos="4111"/>
        </w:tabs>
        <w:ind w:left="-142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C21A4B" w:rsidRPr="00D34ED4" w:rsidRDefault="00780EED" w:rsidP="00C21A4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(шоста</w:t>
      </w:r>
      <w:r w:rsidR="00E11E1F">
        <w:rPr>
          <w:sz w:val="28"/>
          <w:szCs w:val="28"/>
          <w:lang w:val="uk-UA"/>
        </w:rPr>
        <w:t xml:space="preserve"> позачергова</w:t>
      </w:r>
      <w:r w:rsidR="00C21A4B">
        <w:rPr>
          <w:sz w:val="28"/>
          <w:szCs w:val="28"/>
          <w:lang w:val="uk-UA"/>
        </w:rPr>
        <w:t xml:space="preserve"> </w:t>
      </w:r>
      <w:r w:rsidR="00C21A4B" w:rsidRPr="00D34ED4">
        <w:rPr>
          <w:sz w:val="28"/>
          <w:szCs w:val="28"/>
          <w:lang w:val="uk-UA"/>
        </w:rPr>
        <w:t xml:space="preserve">сесія </w:t>
      </w:r>
      <w:r w:rsidR="00C21A4B">
        <w:rPr>
          <w:sz w:val="28"/>
          <w:szCs w:val="28"/>
          <w:lang w:val="uk-UA"/>
        </w:rPr>
        <w:t>восьмого</w:t>
      </w:r>
      <w:r w:rsidR="00C21A4B" w:rsidRPr="00D34ED4">
        <w:rPr>
          <w:sz w:val="28"/>
          <w:szCs w:val="28"/>
          <w:lang w:val="uk-UA"/>
        </w:rPr>
        <w:t xml:space="preserve"> скликання)</w:t>
      </w:r>
    </w:p>
    <w:p w:rsidR="00C21A4B" w:rsidRPr="00D34ED4" w:rsidRDefault="00C21A4B" w:rsidP="00C21A4B">
      <w:pPr>
        <w:jc w:val="center"/>
        <w:rPr>
          <w:lang w:val="uk-UA"/>
        </w:rPr>
      </w:pPr>
    </w:p>
    <w:p w:rsidR="00C21A4B" w:rsidRPr="00971A5C" w:rsidRDefault="00C21A4B" w:rsidP="00C21A4B">
      <w:pPr>
        <w:jc w:val="center"/>
        <w:rPr>
          <w:b/>
          <w:sz w:val="32"/>
          <w:szCs w:val="28"/>
          <w:lang w:val="uk-UA"/>
        </w:rPr>
      </w:pPr>
      <w:r w:rsidRPr="00971A5C">
        <w:rPr>
          <w:b/>
          <w:sz w:val="32"/>
          <w:szCs w:val="28"/>
          <w:lang w:val="uk-UA"/>
        </w:rPr>
        <w:t>Р І Ш</w:t>
      </w:r>
      <w:bookmarkStart w:id="0" w:name="_GoBack"/>
      <w:bookmarkEnd w:id="0"/>
      <w:r w:rsidRPr="00971A5C">
        <w:rPr>
          <w:b/>
          <w:sz w:val="32"/>
          <w:szCs w:val="28"/>
          <w:lang w:val="uk-UA"/>
        </w:rPr>
        <w:t xml:space="preserve"> Е Н </w:t>
      </w:r>
      <w:proofErr w:type="spellStart"/>
      <w:r w:rsidRPr="00971A5C">
        <w:rPr>
          <w:b/>
          <w:sz w:val="32"/>
          <w:szCs w:val="28"/>
          <w:lang w:val="uk-UA"/>
        </w:rPr>
        <w:t>Н</w:t>
      </w:r>
      <w:proofErr w:type="spellEnd"/>
      <w:r w:rsidRPr="00971A5C">
        <w:rPr>
          <w:b/>
          <w:sz w:val="32"/>
          <w:szCs w:val="28"/>
          <w:lang w:val="uk-UA"/>
        </w:rPr>
        <w:t xml:space="preserve"> Я </w:t>
      </w:r>
    </w:p>
    <w:p w:rsidR="00C21A4B" w:rsidRPr="00D34ED4" w:rsidRDefault="00C21A4B" w:rsidP="00C21A4B">
      <w:pPr>
        <w:jc w:val="center"/>
        <w:rPr>
          <w:b/>
          <w:lang w:val="uk-UA"/>
        </w:rPr>
      </w:pPr>
    </w:p>
    <w:p w:rsidR="00C21A4B" w:rsidRDefault="00971A5C" w:rsidP="00C21A4B">
      <w:pPr>
        <w:rPr>
          <w:sz w:val="28"/>
          <w:lang w:val="uk-UA"/>
        </w:rPr>
      </w:pPr>
      <w:r>
        <w:rPr>
          <w:sz w:val="28"/>
          <w:lang w:val="uk-UA"/>
        </w:rPr>
        <w:t>Від 3</w:t>
      </w:r>
      <w:r w:rsidR="00780EED">
        <w:rPr>
          <w:sz w:val="28"/>
          <w:lang w:val="uk-UA"/>
        </w:rPr>
        <w:t xml:space="preserve"> </w:t>
      </w:r>
      <w:r w:rsidR="00E11E1F">
        <w:rPr>
          <w:sz w:val="28"/>
          <w:lang w:val="uk-UA"/>
        </w:rPr>
        <w:t>листопада</w:t>
      </w:r>
      <w:r w:rsidR="00C21A4B">
        <w:rPr>
          <w:sz w:val="28"/>
          <w:lang w:val="uk-UA"/>
        </w:rPr>
        <w:t xml:space="preserve"> 2021 року </w:t>
      </w:r>
    </w:p>
    <w:p w:rsidR="00C21A4B" w:rsidRDefault="00C21A4B" w:rsidP="00C21A4B">
      <w:pPr>
        <w:rPr>
          <w:sz w:val="28"/>
          <w:lang w:val="uk-UA"/>
        </w:rPr>
      </w:pPr>
    </w:p>
    <w:p w:rsidR="00780EED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</w:t>
      </w:r>
    </w:p>
    <w:p w:rsidR="007E2DC7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другої позачергової  сесії</w:t>
      </w:r>
      <w:r w:rsidRPr="00D34E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восьмого</w:t>
      </w:r>
    </w:p>
    <w:p w:rsidR="00780EED" w:rsidRDefault="00780EED" w:rsidP="004E561C">
      <w:pPr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скликання</w:t>
      </w:r>
      <w:r>
        <w:rPr>
          <w:sz w:val="28"/>
          <w:szCs w:val="28"/>
          <w:lang w:val="uk-UA"/>
        </w:rPr>
        <w:t xml:space="preserve"> від 24 лютого 2021 року </w:t>
      </w:r>
    </w:p>
    <w:p w:rsidR="004E561C" w:rsidRDefault="00780EED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4E561C">
        <w:rPr>
          <w:sz w:val="28"/>
          <w:szCs w:val="28"/>
          <w:lang w:val="uk-UA"/>
        </w:rPr>
        <w:t>Про умови оплати праці заступника</w:t>
      </w:r>
    </w:p>
    <w:p w:rsidR="004E561C" w:rsidRPr="00E65CD8" w:rsidRDefault="004E561C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голови районної ради</w:t>
      </w:r>
      <w:r w:rsidR="00780EED">
        <w:rPr>
          <w:sz w:val="28"/>
          <w:szCs w:val="28"/>
          <w:lang w:val="uk-UA"/>
        </w:rPr>
        <w:t>»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="00F80557">
        <w:rPr>
          <w:sz w:val="28"/>
          <w:szCs w:val="28"/>
          <w:lang w:val="uk-UA"/>
        </w:rPr>
        <w:t>Законом</w:t>
      </w:r>
      <w:r w:rsidRPr="00D145D4">
        <w:rPr>
          <w:sz w:val="28"/>
          <w:szCs w:val="28"/>
          <w:lang w:val="uk-UA"/>
        </w:rPr>
        <w:t xml:space="preserve"> України “Про місцеве самоврядування в Україні”;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преміювання </w:t>
      </w:r>
      <w:r w:rsidR="006353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посадових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осіб, технічних працівників та обслуговуючого персоналу апарату виконавчого комітету Київської районної в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ради,  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C21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780EED" w:rsidRDefault="00780EED" w:rsidP="00E11E1F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в п.2. 2. </w:t>
      </w:r>
      <w:r w:rsidR="007E2DC7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>другої позачергової  сесії</w:t>
      </w:r>
      <w:r w:rsidRPr="00D34ED4">
        <w:rPr>
          <w:sz w:val="28"/>
          <w:szCs w:val="28"/>
          <w:lang w:val="uk-UA"/>
        </w:rPr>
        <w:t xml:space="preserve"> </w:t>
      </w:r>
      <w:r w:rsidR="007E2DC7">
        <w:rPr>
          <w:sz w:val="28"/>
          <w:szCs w:val="28"/>
          <w:lang w:val="uk-UA"/>
        </w:rPr>
        <w:t xml:space="preserve">Київської районної в </w:t>
      </w:r>
      <w:proofErr w:type="spellStart"/>
      <w:r w:rsidR="007E2DC7">
        <w:rPr>
          <w:sz w:val="28"/>
          <w:szCs w:val="28"/>
          <w:lang w:val="uk-UA"/>
        </w:rPr>
        <w:t>м.Полтаві</w:t>
      </w:r>
      <w:proofErr w:type="spellEnd"/>
      <w:r w:rsidR="007E2DC7">
        <w:rPr>
          <w:sz w:val="28"/>
          <w:szCs w:val="28"/>
          <w:lang w:val="uk-UA"/>
        </w:rPr>
        <w:t xml:space="preserve"> ради </w:t>
      </w:r>
      <w:r>
        <w:rPr>
          <w:sz w:val="28"/>
          <w:szCs w:val="28"/>
          <w:lang w:val="uk-UA"/>
        </w:rPr>
        <w:t>восьмого</w:t>
      </w:r>
      <w:r w:rsidRPr="00D34ED4">
        <w:rPr>
          <w:sz w:val="28"/>
          <w:szCs w:val="28"/>
          <w:lang w:val="uk-UA"/>
        </w:rPr>
        <w:t xml:space="preserve"> скликання</w:t>
      </w:r>
      <w:r>
        <w:rPr>
          <w:sz w:val="28"/>
          <w:szCs w:val="28"/>
          <w:lang w:val="uk-UA"/>
        </w:rPr>
        <w:t xml:space="preserve"> від 24 лютого 2021 року «Про умови оплати праці заступника  голови районної ради»</w:t>
      </w:r>
      <w:r w:rsidR="007E2DC7">
        <w:rPr>
          <w:sz w:val="28"/>
          <w:szCs w:val="28"/>
          <w:lang w:val="uk-UA"/>
        </w:rPr>
        <w:t>, виклавши його в наступній редакції:</w:t>
      </w:r>
    </w:p>
    <w:p w:rsidR="00C21A4B" w:rsidRPr="00083BCD" w:rsidRDefault="00780EED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C21A4B">
        <w:rPr>
          <w:sz w:val="28"/>
          <w:szCs w:val="28"/>
          <w:lang w:val="uk-UA"/>
        </w:rPr>
        <w:t>2</w:t>
      </w:r>
      <w:r w:rsidR="00C21A4B" w:rsidRPr="008B702D">
        <w:rPr>
          <w:sz w:val="28"/>
          <w:szCs w:val="28"/>
          <w:lang w:val="uk-UA"/>
        </w:rPr>
        <w:t>.</w:t>
      </w:r>
      <w:r w:rsidR="00537AA6">
        <w:rPr>
          <w:sz w:val="28"/>
          <w:szCs w:val="28"/>
          <w:lang w:val="uk-UA"/>
        </w:rPr>
        <w:t>2</w:t>
      </w:r>
      <w:r w:rsidR="00C21A4B" w:rsidRPr="008B702D">
        <w:rPr>
          <w:sz w:val="28"/>
          <w:szCs w:val="28"/>
          <w:lang w:val="uk-UA"/>
        </w:rPr>
        <w:t xml:space="preserve">. </w:t>
      </w:r>
      <w:r w:rsidR="00C21A4B" w:rsidRPr="00083BCD">
        <w:rPr>
          <w:sz w:val="28"/>
          <w:szCs w:val="28"/>
          <w:lang w:val="uk-UA"/>
        </w:rPr>
        <w:t xml:space="preserve">Розмір премії до Дня місцевого самоврядування </w:t>
      </w:r>
      <w:r>
        <w:rPr>
          <w:sz w:val="28"/>
          <w:szCs w:val="28"/>
          <w:lang w:val="uk-UA"/>
        </w:rPr>
        <w:t>–</w:t>
      </w:r>
      <w:r w:rsidR="00C21A4B" w:rsidRPr="00083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рівні премії працівників апарату виконавчого коміте</w:t>
      </w:r>
      <w:r w:rsidR="007E2DC7">
        <w:rPr>
          <w:sz w:val="28"/>
          <w:szCs w:val="28"/>
          <w:lang w:val="uk-UA"/>
        </w:rPr>
        <w:t xml:space="preserve">ту Київської районної в </w:t>
      </w:r>
      <w:proofErr w:type="spellStart"/>
      <w:r w:rsidR="007E2DC7"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 (не більше).»</w:t>
      </w:r>
    </w:p>
    <w:p w:rsidR="00C21A4B" w:rsidRDefault="00C21A4B" w:rsidP="00C21A4B">
      <w:pPr>
        <w:rPr>
          <w:sz w:val="28"/>
          <w:szCs w:val="28"/>
          <w:lang w:val="uk-UA"/>
        </w:rPr>
      </w:pPr>
    </w:p>
    <w:p w:rsidR="006E0058" w:rsidRDefault="006E0058" w:rsidP="00C21A4B">
      <w:pPr>
        <w:rPr>
          <w:sz w:val="28"/>
          <w:szCs w:val="28"/>
          <w:lang w:val="uk-UA"/>
        </w:rPr>
      </w:pPr>
    </w:p>
    <w:p w:rsidR="006E0058" w:rsidRDefault="006E0058" w:rsidP="00C21A4B">
      <w:pPr>
        <w:rPr>
          <w:sz w:val="28"/>
          <w:szCs w:val="28"/>
          <w:lang w:val="uk-UA"/>
        </w:rPr>
      </w:pPr>
    </w:p>
    <w:p w:rsidR="00D46255" w:rsidRDefault="00D46255" w:rsidP="00D46255">
      <w:pPr>
        <w:ind w:right="2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  <w:t xml:space="preserve">                                   Сергій СИНЯГІВСЬКИЙ</w:t>
      </w:r>
    </w:p>
    <w:sectPr w:rsidR="00D46255" w:rsidSect="00083BC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83BCD"/>
    <w:rsid w:val="001E2316"/>
    <w:rsid w:val="00297CE6"/>
    <w:rsid w:val="003A15BC"/>
    <w:rsid w:val="004E561C"/>
    <w:rsid w:val="0051067B"/>
    <w:rsid w:val="00517FEF"/>
    <w:rsid w:val="00535404"/>
    <w:rsid w:val="00537AA6"/>
    <w:rsid w:val="0063538E"/>
    <w:rsid w:val="006E0058"/>
    <w:rsid w:val="0072720A"/>
    <w:rsid w:val="007516CA"/>
    <w:rsid w:val="00780EED"/>
    <w:rsid w:val="007E2DC7"/>
    <w:rsid w:val="00971A5C"/>
    <w:rsid w:val="00B9197E"/>
    <w:rsid w:val="00BC5562"/>
    <w:rsid w:val="00C06AC3"/>
    <w:rsid w:val="00C21A4B"/>
    <w:rsid w:val="00C40A7F"/>
    <w:rsid w:val="00D46255"/>
    <w:rsid w:val="00E11E1F"/>
    <w:rsid w:val="00E76D79"/>
    <w:rsid w:val="00EF29C9"/>
    <w:rsid w:val="00F02693"/>
    <w:rsid w:val="00F8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2021-11-04T12:20:00Z</cp:lastPrinted>
  <dcterms:created xsi:type="dcterms:W3CDTF">2021-02-12T13:45:00Z</dcterms:created>
  <dcterms:modified xsi:type="dcterms:W3CDTF">2021-11-04T12:20:00Z</dcterms:modified>
</cp:coreProperties>
</file>